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AC08" w14:textId="77777777" w:rsidR="00370304" w:rsidRPr="007140CE" w:rsidRDefault="00417068" w:rsidP="00A17A39">
      <w:pPr>
        <w:pStyle w:val="ChapterTitle-"/>
        <w:rPr>
          <w:sz w:val="36"/>
          <w:lang w:val="en-US"/>
        </w:rPr>
      </w:pPr>
      <w:r w:rsidRPr="006F48CF">
        <w:rPr>
          <w:rFonts w:cs="Arial"/>
          <w:sz w:val="36"/>
          <w:lang w:val="en-GB"/>
        </w:rPr>
        <w:t>How To Develop Attentiveness</w:t>
      </w:r>
    </w:p>
    <w:p w14:paraId="48243D2B" w14:textId="77777777" w:rsidR="007140CE" w:rsidRPr="007140CE" w:rsidRDefault="007140CE" w:rsidP="00417068">
      <w:pPr>
        <w:pStyle w:val="1-1K"/>
        <w:rPr>
          <w:sz w:val="22"/>
        </w:rPr>
      </w:pPr>
    </w:p>
    <w:p w14:paraId="740D3D16" w14:textId="77777777" w:rsidR="007140CE" w:rsidRPr="007140CE" w:rsidRDefault="007140CE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OUTLINE</w:t>
      </w:r>
    </w:p>
    <w:p w14:paraId="43679B2E" w14:textId="280CA4CF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I.</w:t>
      </w:r>
      <w:r w:rsidR="00344D7A" w:rsidRPr="007140CE">
        <w:rPr>
          <w:sz w:val="22"/>
        </w:rPr>
        <w:tab/>
      </w:r>
      <w:r w:rsidRPr="007140CE">
        <w:rPr>
          <w:sz w:val="22"/>
        </w:rPr>
        <w:t>What is Attentiveness?</w:t>
      </w:r>
    </w:p>
    <w:p w14:paraId="78B8F93E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II.</w:t>
      </w:r>
      <w:r w:rsidR="00344D7A" w:rsidRPr="007140CE">
        <w:rPr>
          <w:sz w:val="22"/>
        </w:rPr>
        <w:tab/>
      </w:r>
      <w:r w:rsidRPr="007140CE">
        <w:rPr>
          <w:sz w:val="22"/>
        </w:rPr>
        <w:t>How does God command ATTENTIVENESS?</w:t>
      </w:r>
    </w:p>
    <w:p w14:paraId="6B3EAEF1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1.</w:t>
      </w:r>
      <w:r w:rsidRPr="007140CE">
        <w:rPr>
          <w:b w:val="0"/>
          <w:sz w:val="22"/>
          <w:lang w:val="en-US"/>
        </w:rPr>
        <w:tab/>
        <w:t>Be attentive to God.</w:t>
      </w:r>
    </w:p>
    <w:p w14:paraId="5ECA3149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2.</w:t>
      </w:r>
      <w:r w:rsidRPr="007140CE">
        <w:rPr>
          <w:b w:val="0"/>
          <w:sz w:val="22"/>
          <w:lang w:val="en-US"/>
        </w:rPr>
        <w:tab/>
        <w:t>Be attentive to your parents.</w:t>
      </w:r>
    </w:p>
    <w:p w14:paraId="0DD1A05A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3.</w:t>
      </w:r>
      <w:r w:rsidRPr="007140CE">
        <w:rPr>
          <w:b w:val="0"/>
          <w:sz w:val="22"/>
          <w:lang w:val="en-US"/>
        </w:rPr>
        <w:tab/>
        <w:t>Be attentive to your conscience.</w:t>
      </w:r>
    </w:p>
    <w:p w14:paraId="3E016693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4.</w:t>
      </w:r>
      <w:r w:rsidRPr="007140CE">
        <w:rPr>
          <w:b w:val="0"/>
          <w:sz w:val="22"/>
          <w:lang w:val="en-US"/>
        </w:rPr>
        <w:tab/>
        <w:t>Be attentive to your elders.</w:t>
      </w:r>
    </w:p>
    <w:p w14:paraId="56C8F2FD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5.</w:t>
      </w:r>
      <w:r w:rsidRPr="007140CE">
        <w:rPr>
          <w:b w:val="0"/>
          <w:sz w:val="22"/>
          <w:lang w:val="en-US"/>
        </w:rPr>
        <w:tab/>
        <w:t>Be attentive to your civil authorities.</w:t>
      </w:r>
    </w:p>
    <w:p w14:paraId="761EA8BA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6.</w:t>
      </w:r>
      <w:r w:rsidRPr="007140CE">
        <w:rPr>
          <w:b w:val="0"/>
          <w:sz w:val="22"/>
          <w:lang w:val="en-US"/>
        </w:rPr>
        <w:tab/>
        <w:t>Be attentive to your employer.</w:t>
      </w:r>
    </w:p>
    <w:p w14:paraId="113BD917" w14:textId="77777777" w:rsidR="00417068" w:rsidRPr="007140CE" w:rsidRDefault="00344D7A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III.</w:t>
      </w:r>
      <w:r w:rsidRPr="007140CE">
        <w:rPr>
          <w:sz w:val="22"/>
        </w:rPr>
        <w:tab/>
      </w:r>
      <w:r w:rsidR="00417068" w:rsidRPr="007140CE">
        <w:rPr>
          <w:sz w:val="22"/>
        </w:rPr>
        <w:t>How did Jesus demonstrate Attentiveness?</w:t>
      </w:r>
    </w:p>
    <w:p w14:paraId="40040206" w14:textId="77777777" w:rsidR="00344D7A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1.</w:t>
      </w:r>
      <w:r w:rsidRPr="007140CE">
        <w:rPr>
          <w:b w:val="0"/>
          <w:sz w:val="22"/>
          <w:lang w:val="en-US"/>
        </w:rPr>
        <w:tab/>
        <w:t>He listened to God.</w:t>
      </w:r>
    </w:p>
    <w:p w14:paraId="74CE82A2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2.</w:t>
      </w:r>
      <w:r w:rsidRPr="007140CE">
        <w:rPr>
          <w:b w:val="0"/>
          <w:sz w:val="22"/>
          <w:lang w:val="en-US"/>
        </w:rPr>
        <w:tab/>
        <w:t>He listened to His parents.</w:t>
      </w:r>
    </w:p>
    <w:p w14:paraId="3176749E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3.</w:t>
      </w:r>
      <w:r w:rsidRPr="007140CE">
        <w:rPr>
          <w:b w:val="0"/>
          <w:sz w:val="22"/>
          <w:lang w:val="en-US"/>
        </w:rPr>
        <w:tab/>
        <w:t>He listened to conscience.</w:t>
      </w:r>
    </w:p>
    <w:p w14:paraId="28649D4D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4.</w:t>
      </w:r>
      <w:r w:rsidRPr="007140CE">
        <w:rPr>
          <w:b w:val="0"/>
          <w:sz w:val="22"/>
          <w:lang w:val="en-US"/>
        </w:rPr>
        <w:tab/>
        <w:t>He listened to elders.</w:t>
      </w:r>
    </w:p>
    <w:p w14:paraId="36F36CE3" w14:textId="77777777" w:rsidR="00344D7A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5.</w:t>
      </w:r>
      <w:r w:rsidRPr="007140CE">
        <w:rPr>
          <w:b w:val="0"/>
          <w:sz w:val="22"/>
          <w:lang w:val="en-US"/>
        </w:rPr>
        <w:tab/>
        <w:t>He listened to rulers.</w:t>
      </w:r>
    </w:p>
    <w:p w14:paraId="33A5191B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6.</w:t>
      </w:r>
      <w:r w:rsidRPr="007140CE">
        <w:rPr>
          <w:b w:val="0"/>
          <w:sz w:val="22"/>
          <w:lang w:val="en-US"/>
        </w:rPr>
        <w:tab/>
        <w:t>He listened to employers.</w:t>
      </w:r>
    </w:p>
    <w:p w14:paraId="5FC0F613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IV.</w:t>
      </w:r>
      <w:r w:rsidR="00344D7A" w:rsidRPr="007140CE">
        <w:rPr>
          <w:sz w:val="22"/>
        </w:rPr>
        <w:tab/>
      </w:r>
      <w:r w:rsidRPr="007140CE">
        <w:rPr>
          <w:sz w:val="22"/>
        </w:rPr>
        <w:t>How does God demonstrate the importance of Attentiveness?</w:t>
      </w:r>
    </w:p>
    <w:p w14:paraId="08AD2BDE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V.</w:t>
      </w:r>
      <w:r w:rsidR="00344D7A" w:rsidRPr="007140CE">
        <w:rPr>
          <w:sz w:val="22"/>
        </w:rPr>
        <w:tab/>
      </w:r>
      <w:r w:rsidRPr="007140CE">
        <w:rPr>
          <w:sz w:val="22"/>
        </w:rPr>
        <w:t>How does the wood duck illustrate Attentiveness?</w:t>
      </w:r>
    </w:p>
    <w:p w14:paraId="7678ABE0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VI.</w:t>
      </w:r>
      <w:r w:rsidR="00344D7A" w:rsidRPr="007140CE">
        <w:rPr>
          <w:sz w:val="22"/>
        </w:rPr>
        <w:tab/>
      </w:r>
      <w:r w:rsidRPr="007140CE">
        <w:rPr>
          <w:sz w:val="22"/>
        </w:rPr>
        <w:t>How Attentiveness saves a wood duck’s life</w:t>
      </w:r>
    </w:p>
    <w:p w14:paraId="0E66B47A" w14:textId="77777777" w:rsidR="00417068" w:rsidRPr="007140CE" w:rsidRDefault="00417068" w:rsidP="007140CE">
      <w:pPr>
        <w:pStyle w:val="1-1K"/>
        <w:spacing w:before="120"/>
        <w:rPr>
          <w:sz w:val="24"/>
        </w:rPr>
      </w:pPr>
      <w:r w:rsidRPr="007140CE">
        <w:rPr>
          <w:sz w:val="22"/>
        </w:rPr>
        <w:t>VII.</w:t>
      </w:r>
      <w:r w:rsidR="00344D7A" w:rsidRPr="007140CE">
        <w:rPr>
          <w:sz w:val="22"/>
        </w:rPr>
        <w:tab/>
      </w:r>
      <w:r w:rsidRPr="007140CE">
        <w:rPr>
          <w:sz w:val="22"/>
        </w:rPr>
        <w:t>How did Attentiveness prepare a boy to be President?</w:t>
      </w:r>
    </w:p>
    <w:p w14:paraId="152668CA" w14:textId="77777777" w:rsidR="00417068" w:rsidRPr="007140CE" w:rsidRDefault="000E4FF7" w:rsidP="00344D7A">
      <w:pPr>
        <w:pStyle w:val="2-1K"/>
        <w:rPr>
          <w:b w:val="0"/>
          <w:sz w:val="22"/>
          <w:lang w:val="en-US"/>
        </w:rPr>
      </w:pPr>
      <w:r w:rsidRPr="00BA45DC">
        <w:rPr>
          <w:b w:val="0"/>
          <w:sz w:val="22"/>
          <w:lang w:val="en-US"/>
        </w:rPr>
        <w:t>1.</w:t>
      </w:r>
      <w:r w:rsidRPr="00BA45DC">
        <w:rPr>
          <w:b w:val="0"/>
          <w:sz w:val="22"/>
          <w:lang w:val="en-US"/>
        </w:rPr>
        <w:tab/>
      </w:r>
      <w:r w:rsidR="00417068" w:rsidRPr="007140CE">
        <w:rPr>
          <w:b w:val="0"/>
          <w:sz w:val="22"/>
          <w:lang w:val="en-US"/>
        </w:rPr>
        <w:t>He recorded what he saw and heard.</w:t>
      </w:r>
    </w:p>
    <w:p w14:paraId="7D8ED742" w14:textId="77777777" w:rsidR="00417068" w:rsidRPr="007140CE" w:rsidRDefault="000E4FF7" w:rsidP="00344D7A">
      <w:pPr>
        <w:pStyle w:val="2-1K"/>
        <w:rPr>
          <w:b w:val="0"/>
          <w:sz w:val="22"/>
          <w:lang w:val="en-US"/>
        </w:rPr>
      </w:pPr>
      <w:r w:rsidRPr="00BA45DC">
        <w:rPr>
          <w:b w:val="0"/>
          <w:sz w:val="22"/>
          <w:lang w:val="en-US"/>
        </w:rPr>
        <w:t>2.</w:t>
      </w:r>
      <w:r w:rsidRPr="00BA45DC">
        <w:rPr>
          <w:b w:val="0"/>
          <w:sz w:val="22"/>
          <w:lang w:val="en-US"/>
        </w:rPr>
        <w:tab/>
      </w:r>
      <w:r w:rsidR="00417068" w:rsidRPr="007140CE">
        <w:rPr>
          <w:b w:val="0"/>
          <w:sz w:val="22"/>
          <w:lang w:val="en-US"/>
        </w:rPr>
        <w:t>He saw life through the Bible.</w:t>
      </w:r>
    </w:p>
    <w:p w14:paraId="6BE502EC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VIII.</w:t>
      </w:r>
      <w:r w:rsidR="00344D7A" w:rsidRPr="007140CE">
        <w:rPr>
          <w:sz w:val="22"/>
        </w:rPr>
        <w:tab/>
      </w:r>
      <w:r w:rsidRPr="007140CE">
        <w:rPr>
          <w:sz w:val="22"/>
        </w:rPr>
        <w:t>What is the key to Attentiveness? Having „Spiritual Ears”</w:t>
      </w:r>
    </w:p>
    <w:p w14:paraId="4BAE12FE" w14:textId="77777777" w:rsidR="00417068" w:rsidRPr="007140CE" w:rsidRDefault="00F65C37" w:rsidP="00344D7A">
      <w:pPr>
        <w:pStyle w:val="2-1K"/>
        <w:rPr>
          <w:b w:val="0"/>
          <w:sz w:val="22"/>
          <w:lang w:val="en-US"/>
        </w:rPr>
      </w:pPr>
      <w:r w:rsidRPr="00BA45DC">
        <w:rPr>
          <w:b w:val="0"/>
          <w:sz w:val="22"/>
          <w:lang w:val="en-US"/>
        </w:rPr>
        <w:t>1.</w:t>
      </w:r>
      <w:r w:rsidRPr="00BA45DC">
        <w:rPr>
          <w:b w:val="0"/>
          <w:sz w:val="22"/>
          <w:lang w:val="en-US"/>
        </w:rPr>
        <w:tab/>
      </w:r>
      <w:r w:rsidR="00417068" w:rsidRPr="007140CE">
        <w:rPr>
          <w:b w:val="0"/>
          <w:sz w:val="22"/>
          <w:lang w:val="en-US"/>
        </w:rPr>
        <w:t>Scripture teaches that there are two types of hearing—spiritual and natural.</w:t>
      </w:r>
    </w:p>
    <w:p w14:paraId="701B6C78" w14:textId="77777777" w:rsidR="00417068" w:rsidRPr="007140CE" w:rsidRDefault="00F65C37" w:rsidP="00344D7A">
      <w:pPr>
        <w:pStyle w:val="2-1K"/>
        <w:rPr>
          <w:lang w:val="en-US"/>
        </w:rPr>
      </w:pPr>
      <w:r w:rsidRPr="00BA45DC">
        <w:rPr>
          <w:b w:val="0"/>
          <w:sz w:val="22"/>
          <w:lang w:val="en-US"/>
        </w:rPr>
        <w:t>2.</w:t>
      </w:r>
      <w:r w:rsidRPr="00BA45DC">
        <w:rPr>
          <w:b w:val="0"/>
          <w:sz w:val="22"/>
          <w:lang w:val="en-US"/>
        </w:rPr>
        <w:tab/>
      </w:r>
      <w:r w:rsidR="00417068" w:rsidRPr="007140CE">
        <w:rPr>
          <w:b w:val="0"/>
          <w:sz w:val="22"/>
          <w:lang w:val="en-US"/>
        </w:rPr>
        <w:t>How to get „Spiritual Ears”</w:t>
      </w:r>
    </w:p>
    <w:p w14:paraId="671D1B65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IX.</w:t>
      </w:r>
      <w:r w:rsidR="00344D7A" w:rsidRPr="007140CE">
        <w:rPr>
          <w:sz w:val="22"/>
        </w:rPr>
        <w:tab/>
      </w:r>
      <w:r w:rsidRPr="007140CE">
        <w:rPr>
          <w:sz w:val="22"/>
        </w:rPr>
        <w:t>How To Be Attentive</w:t>
      </w:r>
    </w:p>
    <w:p w14:paraId="62B0EFCB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1.</w:t>
      </w:r>
      <w:r w:rsidRPr="007140CE">
        <w:rPr>
          <w:b w:val="0"/>
          <w:sz w:val="22"/>
          <w:lang w:val="en-US"/>
        </w:rPr>
        <w:tab/>
        <w:t>How to Be Attentive to God</w:t>
      </w:r>
    </w:p>
    <w:p w14:paraId="38EC337C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Spend time with God.</w:t>
      </w:r>
    </w:p>
    <w:p w14:paraId="587FF5BC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Seek the face of God.</w:t>
      </w:r>
    </w:p>
    <w:p w14:paraId="40031765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Remove thoughts that distract from God.</w:t>
      </w:r>
    </w:p>
    <w:p w14:paraId="51A55F52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Listen to the Word of God.</w:t>
      </w:r>
    </w:p>
    <w:p w14:paraId="5046C0A1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Develop a hunger for the Word of God.</w:t>
      </w:r>
    </w:p>
    <w:p w14:paraId="4558B349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Meet early in the morning with God.</w:t>
      </w:r>
    </w:p>
    <w:p w14:paraId="76E2C657" w14:textId="77777777" w:rsidR="00965E61" w:rsidRPr="007140CE" w:rsidRDefault="00965E61" w:rsidP="00965E6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Use fasting to concentrate on God.</w:t>
      </w:r>
    </w:p>
    <w:p w14:paraId="74DFFB1A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2.</w:t>
      </w:r>
      <w:r w:rsidRPr="007140CE">
        <w:rPr>
          <w:b w:val="0"/>
          <w:sz w:val="22"/>
          <w:lang w:val="en-US"/>
        </w:rPr>
        <w:tab/>
        <w:t>How to Be Attentive to Your Parents</w:t>
      </w:r>
    </w:p>
    <w:p w14:paraId="4FB10C41" w14:textId="77777777" w:rsidR="00970F9C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Honor the presence of your parents.</w:t>
      </w:r>
    </w:p>
    <w:p w14:paraId="56300489" w14:textId="77777777" w:rsidR="00970F9C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Look at the faces of your parents.</w:t>
      </w:r>
    </w:p>
    <w:p w14:paraId="0B2ADD54" w14:textId="77777777" w:rsidR="00970F9C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lastRenderedPageBreak/>
        <w:t>Look into the eyes of your parents.</w:t>
      </w:r>
    </w:p>
    <w:p w14:paraId="0679A607" w14:textId="77777777" w:rsidR="00970F9C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Affirm the words of your parents.</w:t>
      </w:r>
    </w:p>
    <w:p w14:paraId="03E30B1A" w14:textId="77777777" w:rsidR="00970F9C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Clarify the instruction of your parents.</w:t>
      </w:r>
    </w:p>
    <w:p w14:paraId="382D8C88" w14:textId="77777777" w:rsidR="00970F9C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Remember the words of your parents.</w:t>
      </w:r>
    </w:p>
    <w:p w14:paraId="46751E10" w14:textId="77777777" w:rsidR="00965E61" w:rsidRPr="007140CE" w:rsidRDefault="00970F9C" w:rsidP="00970F9C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Be within hearing distance of your parents.</w:t>
      </w:r>
    </w:p>
    <w:p w14:paraId="160F31CB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3.</w:t>
      </w:r>
      <w:r w:rsidRPr="007140CE">
        <w:rPr>
          <w:b w:val="0"/>
          <w:sz w:val="22"/>
          <w:lang w:val="en-US"/>
        </w:rPr>
        <w:tab/>
        <w:t>How to Be Attentive to Your Conscience</w:t>
      </w:r>
    </w:p>
    <w:p w14:paraId="5FF5F463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Understand your conscience.</w:t>
      </w:r>
    </w:p>
    <w:p w14:paraId="79AD6A47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Make a friend of your conscience.</w:t>
      </w:r>
    </w:p>
    <w:p w14:paraId="0CD330B7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Clear your conscience.</w:t>
      </w:r>
    </w:p>
    <w:p w14:paraId="1D0086F8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Strengthen a weaker conscience.</w:t>
      </w:r>
    </w:p>
    <w:p w14:paraId="38468B32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Listen to your conscience.</w:t>
      </w:r>
    </w:p>
    <w:p w14:paraId="0556D25D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Agree with your conscience.</w:t>
      </w:r>
    </w:p>
    <w:p w14:paraId="6ED0DB0D" w14:textId="77777777" w:rsidR="001B5C15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Reject rationalizations of your conscience.</w:t>
      </w:r>
    </w:p>
    <w:p w14:paraId="5D707470" w14:textId="77777777" w:rsidR="00965E61" w:rsidRPr="007140CE" w:rsidRDefault="001B5C15" w:rsidP="001B5C15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Check up on your conscience.</w:t>
      </w:r>
    </w:p>
    <w:p w14:paraId="3E2FCA20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4.</w:t>
      </w:r>
      <w:r w:rsidRPr="007140CE">
        <w:rPr>
          <w:b w:val="0"/>
          <w:sz w:val="22"/>
          <w:lang w:val="en-US"/>
        </w:rPr>
        <w:tab/>
        <w:t>How to Be Attentive to Your Elders</w:t>
      </w:r>
    </w:p>
    <w:p w14:paraId="4A69F482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Know your elders.</w:t>
      </w:r>
    </w:p>
    <w:p w14:paraId="5DD5F29F" w14:textId="77777777" w:rsidR="00965E6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Share needs with your elders.</w:t>
      </w:r>
    </w:p>
    <w:p w14:paraId="73C99DF8" w14:textId="77777777" w:rsidR="00417068" w:rsidRPr="007140CE" w:rsidRDefault="00417068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Practical Ways to Demonstrate Attentiveness in a Group Meeting</w:t>
      </w:r>
    </w:p>
    <w:p w14:paraId="18BE15A1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5.</w:t>
      </w:r>
      <w:r w:rsidRPr="007140CE">
        <w:rPr>
          <w:b w:val="0"/>
          <w:sz w:val="22"/>
          <w:lang w:val="en-US"/>
        </w:rPr>
        <w:tab/>
        <w:t>How to Be Attentive to Your Civil Authorities</w:t>
      </w:r>
    </w:p>
    <w:p w14:paraId="4F506F92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Know your civil authorities.</w:t>
      </w:r>
    </w:p>
    <w:p w14:paraId="5BD502B6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Learn how God uses civil authorities.</w:t>
      </w:r>
    </w:p>
    <w:p w14:paraId="15D5F5AF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Pray for civil authorities.</w:t>
      </w:r>
    </w:p>
    <w:p w14:paraId="4C3EEDD3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Know the law of civil authorities.</w:t>
      </w:r>
    </w:p>
    <w:p w14:paraId="25369AC9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Study decisions of civil authorities.</w:t>
      </w:r>
    </w:p>
    <w:p w14:paraId="3ADCD069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Encourage civil authorities.</w:t>
      </w:r>
    </w:p>
    <w:p w14:paraId="4434193F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Look for ways to meet civil authorities.</w:t>
      </w:r>
    </w:p>
    <w:p w14:paraId="1DB95C35" w14:textId="77777777" w:rsidR="00417068" w:rsidRPr="007140CE" w:rsidRDefault="00417068" w:rsidP="00344D7A">
      <w:pPr>
        <w:pStyle w:val="2-1K"/>
        <w:rPr>
          <w:b w:val="0"/>
          <w:sz w:val="22"/>
          <w:lang w:val="en-US"/>
        </w:rPr>
      </w:pPr>
      <w:r w:rsidRPr="007140CE">
        <w:rPr>
          <w:b w:val="0"/>
          <w:sz w:val="22"/>
          <w:lang w:val="en-US"/>
        </w:rPr>
        <w:t>6.</w:t>
      </w:r>
      <w:r w:rsidRPr="007140CE">
        <w:rPr>
          <w:b w:val="0"/>
          <w:sz w:val="22"/>
          <w:lang w:val="en-US"/>
        </w:rPr>
        <w:tab/>
        <w:t>How to Be Attentive to Your Employer</w:t>
      </w:r>
    </w:p>
    <w:p w14:paraId="6B131A51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Learn the priorities of your employer.</w:t>
      </w:r>
    </w:p>
    <w:p w14:paraId="56E5970D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Protect the name of your employer.</w:t>
      </w:r>
    </w:p>
    <w:p w14:paraId="40E0B0DA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Know the policies of your employer.</w:t>
      </w:r>
    </w:p>
    <w:p w14:paraId="06ED80F4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Understand pressures on your employer.</w:t>
      </w:r>
    </w:p>
    <w:p w14:paraId="6078B760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Deflect praise to your employer.</w:t>
      </w:r>
    </w:p>
    <w:p w14:paraId="121FDA8F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Be an „energy-giver” to your employer.</w:t>
      </w:r>
    </w:p>
    <w:p w14:paraId="6B105D03" w14:textId="77777777" w:rsidR="004D6391" w:rsidRPr="007140CE" w:rsidRDefault="004D6391" w:rsidP="004D6391">
      <w:pPr>
        <w:pStyle w:val="3-1"/>
        <w:rPr>
          <w:b w:val="0"/>
          <w:i/>
          <w:lang w:val="en-US"/>
        </w:rPr>
      </w:pPr>
      <w:r w:rsidRPr="007140CE">
        <w:rPr>
          <w:b w:val="0"/>
          <w:i/>
          <w:lang w:val="en-US"/>
        </w:rPr>
        <w:t>Know what is vital to your employer.</w:t>
      </w:r>
    </w:p>
    <w:p w14:paraId="6DCD3DB7" w14:textId="77777777" w:rsidR="00417068" w:rsidRPr="007140CE" w:rsidRDefault="00417068" w:rsidP="007140CE">
      <w:pPr>
        <w:pStyle w:val="1-1K"/>
        <w:spacing w:before="120"/>
        <w:rPr>
          <w:sz w:val="22"/>
        </w:rPr>
      </w:pPr>
      <w:r w:rsidRPr="007140CE">
        <w:rPr>
          <w:sz w:val="22"/>
        </w:rPr>
        <w:t>X.</w:t>
      </w:r>
      <w:r w:rsidR="00344D7A" w:rsidRPr="007140CE">
        <w:rPr>
          <w:sz w:val="22"/>
        </w:rPr>
        <w:tab/>
      </w:r>
      <w:r w:rsidRPr="007140CE">
        <w:rPr>
          <w:sz w:val="22"/>
        </w:rPr>
        <w:t>How To Balance Attentiveness With Alertness</w:t>
      </w:r>
    </w:p>
    <w:p w14:paraId="75C5789C" w14:textId="77777777" w:rsidR="00417068" w:rsidRPr="007140CE" w:rsidRDefault="004D6391" w:rsidP="00344D7A">
      <w:pPr>
        <w:pStyle w:val="2-1K"/>
        <w:rPr>
          <w:b w:val="0"/>
          <w:sz w:val="22"/>
          <w:lang w:val="en-US"/>
        </w:rPr>
      </w:pPr>
      <w:r w:rsidRPr="006F48CF">
        <w:rPr>
          <w:b w:val="0"/>
          <w:sz w:val="22"/>
          <w:lang w:val="en-US"/>
        </w:rPr>
        <w:t>1.</w:t>
      </w:r>
      <w:r w:rsidRPr="006F48CF">
        <w:rPr>
          <w:b w:val="0"/>
          <w:sz w:val="22"/>
          <w:lang w:val="en-US"/>
        </w:rPr>
        <w:tab/>
      </w:r>
      <w:r w:rsidR="00417068" w:rsidRPr="007140CE">
        <w:rPr>
          <w:b w:val="0"/>
          <w:sz w:val="22"/>
          <w:lang w:val="en-US"/>
        </w:rPr>
        <w:t>With Discretion</w:t>
      </w:r>
    </w:p>
    <w:p w14:paraId="33B0DE80" w14:textId="77777777" w:rsidR="003353FE" w:rsidRPr="007140CE" w:rsidRDefault="004D6391" w:rsidP="00344D7A">
      <w:pPr>
        <w:pStyle w:val="2-1K"/>
        <w:rPr>
          <w:b w:val="0"/>
          <w:sz w:val="22"/>
          <w:lang w:val="en-US"/>
        </w:rPr>
      </w:pPr>
      <w:r w:rsidRPr="006F48CF">
        <w:rPr>
          <w:b w:val="0"/>
          <w:sz w:val="22"/>
          <w:lang w:val="en-US"/>
        </w:rPr>
        <w:t>2.</w:t>
      </w:r>
      <w:r w:rsidRPr="006F48CF">
        <w:rPr>
          <w:b w:val="0"/>
          <w:sz w:val="22"/>
          <w:lang w:val="en-US"/>
        </w:rPr>
        <w:tab/>
      </w:r>
      <w:r w:rsidR="00417068" w:rsidRPr="007140CE">
        <w:rPr>
          <w:b w:val="0"/>
          <w:sz w:val="22"/>
          <w:lang w:val="en-US"/>
        </w:rPr>
        <w:t>With Love</w:t>
      </w:r>
    </w:p>
    <w:p w14:paraId="01D69B1C" w14:textId="38242841" w:rsidR="006F48CF" w:rsidRPr="007140CE" w:rsidRDefault="007140CE" w:rsidP="007140CE">
      <w:pPr>
        <w:pStyle w:val="2-1K"/>
        <w:ind w:left="0" w:firstLine="0"/>
        <w:rPr>
          <w:sz w:val="22"/>
          <w:lang w:val="en-US"/>
        </w:rPr>
      </w:pPr>
      <w:r w:rsidRPr="007140CE">
        <w:rPr>
          <w:sz w:val="22"/>
          <w:lang w:val="en-US"/>
        </w:rPr>
        <w:t>PRACTICAL ASSIGNMENT</w:t>
      </w:r>
    </w:p>
    <w:sectPr w:rsidR="006F48CF" w:rsidRPr="007140CE" w:rsidSect="00E010BE">
      <w:footerReference w:type="default" r:id="rId7"/>
      <w:pgSz w:w="11907" w:h="16840" w:code="9"/>
      <w:pgMar w:top="851" w:right="850" w:bottom="1134" w:left="851" w:header="624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6856" w14:textId="77777777" w:rsidR="00376DAE" w:rsidRDefault="00376DAE" w:rsidP="00370304">
      <w:pPr>
        <w:spacing w:after="0"/>
      </w:pPr>
      <w:r>
        <w:separator/>
      </w:r>
    </w:p>
  </w:endnote>
  <w:endnote w:type="continuationSeparator" w:id="0">
    <w:p w14:paraId="4F167D2E" w14:textId="77777777" w:rsidR="00376DAE" w:rsidRDefault="00376DAE" w:rsidP="003703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Myriad Pro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3EA5B" w14:textId="0BF9BF64" w:rsidR="00370304" w:rsidRDefault="0019467C">
    <w:pPr>
      <w:pStyle w:val="a3"/>
    </w:pPr>
    <w:r w:rsidRPr="0019467C">
      <w:t>PD1</w:t>
    </w:r>
    <w:r>
      <w:t>2</w:t>
    </w:r>
    <w:r w:rsidRPr="0019467C">
      <w:t>-1O</w:t>
    </w:r>
    <w:r w:rsidR="00370304" w:rsidRPr="00877984">
      <w:tab/>
    </w:r>
    <w:r w:rsidRPr="0019467C">
      <w:t>© NLC</w:t>
    </w:r>
    <w:r w:rsidR="00370304" w:rsidRPr="00D460AF">
      <w:tab/>
    </w:r>
    <w:r w:rsidR="00370304" w:rsidRPr="00D460AF">
      <w:fldChar w:fldCharType="begin"/>
    </w:r>
    <w:r w:rsidR="00370304" w:rsidRPr="00D460AF">
      <w:instrText>PAGE</w:instrText>
    </w:r>
    <w:r w:rsidR="00370304" w:rsidRPr="00D460AF">
      <w:fldChar w:fldCharType="separate"/>
    </w:r>
    <w:r w:rsidR="00470993">
      <w:rPr>
        <w:noProof/>
      </w:rPr>
      <w:t>2</w:t>
    </w:r>
    <w:r w:rsidR="00370304" w:rsidRPr="00D460A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DBCAC" w14:textId="77777777" w:rsidR="00376DAE" w:rsidRDefault="00376DAE" w:rsidP="00370304">
      <w:pPr>
        <w:spacing w:after="0"/>
      </w:pPr>
      <w:r>
        <w:separator/>
      </w:r>
    </w:p>
  </w:footnote>
  <w:footnote w:type="continuationSeparator" w:id="0">
    <w:p w14:paraId="12EDAF16" w14:textId="77777777" w:rsidR="00376DAE" w:rsidRDefault="00376DAE" w:rsidP="003703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A6024"/>
    <w:multiLevelType w:val="hybridMultilevel"/>
    <w:tmpl w:val="E848B7D8"/>
    <w:lvl w:ilvl="0" w:tplc="6AE0698C">
      <w:start w:val="1"/>
      <w:numFmt w:val="upperRoman"/>
      <w:lvlText w:val="%1."/>
      <w:lvlJc w:val="left"/>
      <w:pPr>
        <w:ind w:left="467" w:hanging="357"/>
      </w:pPr>
      <w:rPr>
        <w:rFonts w:ascii="Myriad Pro" w:eastAsia="Myriad Pro" w:hAnsi="Myriad Pro" w:hint="default"/>
        <w:b/>
        <w:bCs/>
        <w:color w:val="231F20"/>
        <w:sz w:val="28"/>
        <w:szCs w:val="28"/>
      </w:rPr>
    </w:lvl>
    <w:lvl w:ilvl="1" w:tplc="565441B8">
      <w:start w:val="1"/>
      <w:numFmt w:val="bullet"/>
      <w:lvlText w:val="•"/>
      <w:lvlJc w:val="left"/>
      <w:pPr>
        <w:ind w:left="1139" w:hanging="357"/>
      </w:pPr>
      <w:rPr>
        <w:rFonts w:hint="default"/>
      </w:rPr>
    </w:lvl>
    <w:lvl w:ilvl="2" w:tplc="A4A6E480">
      <w:start w:val="1"/>
      <w:numFmt w:val="bullet"/>
      <w:lvlText w:val="•"/>
      <w:lvlJc w:val="left"/>
      <w:pPr>
        <w:ind w:left="1812" w:hanging="357"/>
      </w:pPr>
      <w:rPr>
        <w:rFonts w:hint="default"/>
      </w:rPr>
    </w:lvl>
    <w:lvl w:ilvl="3" w:tplc="8C6A3F80">
      <w:start w:val="1"/>
      <w:numFmt w:val="bullet"/>
      <w:lvlText w:val="•"/>
      <w:lvlJc w:val="left"/>
      <w:pPr>
        <w:ind w:left="2484" w:hanging="357"/>
      </w:pPr>
      <w:rPr>
        <w:rFonts w:hint="default"/>
      </w:rPr>
    </w:lvl>
    <w:lvl w:ilvl="4" w:tplc="86EA58A4">
      <w:start w:val="1"/>
      <w:numFmt w:val="bullet"/>
      <w:lvlText w:val="•"/>
      <w:lvlJc w:val="left"/>
      <w:pPr>
        <w:ind w:left="3156" w:hanging="357"/>
      </w:pPr>
      <w:rPr>
        <w:rFonts w:hint="default"/>
      </w:rPr>
    </w:lvl>
    <w:lvl w:ilvl="5" w:tplc="10E80F72">
      <w:start w:val="1"/>
      <w:numFmt w:val="bullet"/>
      <w:lvlText w:val="•"/>
      <w:lvlJc w:val="left"/>
      <w:pPr>
        <w:ind w:left="3828" w:hanging="357"/>
      </w:pPr>
      <w:rPr>
        <w:rFonts w:hint="default"/>
      </w:rPr>
    </w:lvl>
    <w:lvl w:ilvl="6" w:tplc="EDBE4E84">
      <w:start w:val="1"/>
      <w:numFmt w:val="bullet"/>
      <w:lvlText w:val="•"/>
      <w:lvlJc w:val="left"/>
      <w:pPr>
        <w:ind w:left="4501" w:hanging="357"/>
      </w:pPr>
      <w:rPr>
        <w:rFonts w:hint="default"/>
      </w:rPr>
    </w:lvl>
    <w:lvl w:ilvl="7" w:tplc="8002406C">
      <w:start w:val="1"/>
      <w:numFmt w:val="bullet"/>
      <w:lvlText w:val="•"/>
      <w:lvlJc w:val="left"/>
      <w:pPr>
        <w:ind w:left="5173" w:hanging="357"/>
      </w:pPr>
      <w:rPr>
        <w:rFonts w:hint="default"/>
      </w:rPr>
    </w:lvl>
    <w:lvl w:ilvl="8" w:tplc="F42A6F94">
      <w:start w:val="1"/>
      <w:numFmt w:val="bullet"/>
      <w:lvlText w:val="•"/>
      <w:lvlJc w:val="left"/>
      <w:pPr>
        <w:ind w:left="5845" w:hanging="357"/>
      </w:pPr>
      <w:rPr>
        <w:rFonts w:hint="default"/>
      </w:rPr>
    </w:lvl>
  </w:abstractNum>
  <w:abstractNum w:abstractNumId="1" w15:restartNumberingAfterBreak="0">
    <w:nsid w:val="327E51DA"/>
    <w:multiLevelType w:val="hybridMultilevel"/>
    <w:tmpl w:val="DA162158"/>
    <w:lvl w:ilvl="0" w:tplc="8C88C014">
      <w:start w:val="1"/>
      <w:numFmt w:val="decimal"/>
      <w:lvlText w:val="%1."/>
      <w:legacy w:legacy="1" w:legacySpace="0" w:legacyIndent="360"/>
      <w:lvlJc w:val="left"/>
      <w:pPr>
        <w:ind w:left="71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" w15:restartNumberingAfterBreak="0">
    <w:nsid w:val="74621B29"/>
    <w:multiLevelType w:val="hybridMultilevel"/>
    <w:tmpl w:val="1784A856"/>
    <w:lvl w:ilvl="0" w:tplc="6266828E">
      <w:start w:val="1"/>
      <w:numFmt w:val="decimal"/>
      <w:lvlText w:val="%1."/>
      <w:lvlJc w:val="left"/>
      <w:pPr>
        <w:ind w:left="356" w:hanging="224"/>
      </w:pPr>
      <w:rPr>
        <w:rFonts w:ascii="Myriad Pro" w:eastAsia="Myriad Pro" w:hAnsi="Myriad Pro" w:hint="default"/>
        <w:color w:val="231F20"/>
        <w:sz w:val="24"/>
        <w:szCs w:val="24"/>
      </w:rPr>
    </w:lvl>
    <w:lvl w:ilvl="1" w:tplc="CA2C716A">
      <w:start w:val="1"/>
      <w:numFmt w:val="decimal"/>
      <w:lvlText w:val="%2."/>
      <w:lvlJc w:val="left"/>
      <w:pPr>
        <w:ind w:left="904" w:hanging="407"/>
        <w:jc w:val="right"/>
      </w:pPr>
      <w:rPr>
        <w:rFonts w:ascii="Myriad Pro" w:eastAsia="Myriad Pro" w:hAnsi="Myriad Pro" w:hint="default"/>
        <w:b/>
        <w:bCs/>
        <w:color w:val="B11116"/>
        <w:sz w:val="40"/>
        <w:szCs w:val="40"/>
      </w:rPr>
    </w:lvl>
    <w:lvl w:ilvl="2" w:tplc="712067B8">
      <w:start w:val="1"/>
      <w:numFmt w:val="bullet"/>
      <w:lvlText w:val="•"/>
      <w:lvlJc w:val="left"/>
      <w:pPr>
        <w:ind w:left="1572" w:hanging="407"/>
      </w:pPr>
      <w:rPr>
        <w:rFonts w:hint="default"/>
      </w:rPr>
    </w:lvl>
    <w:lvl w:ilvl="3" w:tplc="5CA80964">
      <w:start w:val="1"/>
      <w:numFmt w:val="bullet"/>
      <w:lvlText w:val="•"/>
      <w:lvlJc w:val="left"/>
      <w:pPr>
        <w:ind w:left="2239" w:hanging="407"/>
      </w:pPr>
      <w:rPr>
        <w:rFonts w:hint="default"/>
      </w:rPr>
    </w:lvl>
    <w:lvl w:ilvl="4" w:tplc="82383430">
      <w:start w:val="1"/>
      <w:numFmt w:val="bullet"/>
      <w:lvlText w:val="•"/>
      <w:lvlJc w:val="left"/>
      <w:pPr>
        <w:ind w:left="2906" w:hanging="407"/>
      </w:pPr>
      <w:rPr>
        <w:rFonts w:hint="default"/>
      </w:rPr>
    </w:lvl>
    <w:lvl w:ilvl="5" w:tplc="7A4C2DF2">
      <w:start w:val="1"/>
      <w:numFmt w:val="bullet"/>
      <w:lvlText w:val="•"/>
      <w:lvlJc w:val="left"/>
      <w:pPr>
        <w:ind w:left="3574" w:hanging="407"/>
      </w:pPr>
      <w:rPr>
        <w:rFonts w:hint="default"/>
      </w:rPr>
    </w:lvl>
    <w:lvl w:ilvl="6" w:tplc="FC807BF0">
      <w:start w:val="1"/>
      <w:numFmt w:val="bullet"/>
      <w:lvlText w:val="•"/>
      <w:lvlJc w:val="left"/>
      <w:pPr>
        <w:ind w:left="4241" w:hanging="407"/>
      </w:pPr>
      <w:rPr>
        <w:rFonts w:hint="default"/>
      </w:rPr>
    </w:lvl>
    <w:lvl w:ilvl="7" w:tplc="117AB812">
      <w:start w:val="1"/>
      <w:numFmt w:val="bullet"/>
      <w:lvlText w:val="•"/>
      <w:lvlJc w:val="left"/>
      <w:pPr>
        <w:ind w:left="4908" w:hanging="407"/>
      </w:pPr>
      <w:rPr>
        <w:rFonts w:hint="default"/>
      </w:rPr>
    </w:lvl>
    <w:lvl w:ilvl="8" w:tplc="FA566284">
      <w:start w:val="1"/>
      <w:numFmt w:val="bullet"/>
      <w:lvlText w:val="•"/>
      <w:lvlJc w:val="left"/>
      <w:pPr>
        <w:ind w:left="5575" w:hanging="407"/>
      </w:pPr>
      <w:rPr>
        <w:rFonts w:hint="default"/>
      </w:rPr>
    </w:lvl>
  </w:abstractNum>
  <w:abstractNum w:abstractNumId="3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847193">
    <w:abstractNumId w:val="2"/>
  </w:num>
  <w:num w:numId="2" w16cid:durableId="1628391204">
    <w:abstractNumId w:val="0"/>
  </w:num>
  <w:num w:numId="3" w16cid:durableId="506749116">
    <w:abstractNumId w:val="3"/>
  </w:num>
  <w:num w:numId="4" w16cid:durableId="1206217928">
    <w:abstractNumId w:val="1"/>
  </w:num>
  <w:num w:numId="5" w16cid:durableId="2017684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stylePaneSortMethod w:val="0000"/>
  <w:defaultTabStop w:val="720"/>
  <w:hyphenationZone w:val="425"/>
  <w:drawingGridHorizontalSpacing w:val="122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304"/>
    <w:rsid w:val="000046EF"/>
    <w:rsid w:val="00005929"/>
    <w:rsid w:val="00040019"/>
    <w:rsid w:val="00061265"/>
    <w:rsid w:val="000967F8"/>
    <w:rsid w:val="000C43B8"/>
    <w:rsid w:val="000E424F"/>
    <w:rsid w:val="000E4FF7"/>
    <w:rsid w:val="00171134"/>
    <w:rsid w:val="0019467C"/>
    <w:rsid w:val="001B5C15"/>
    <w:rsid w:val="002B7060"/>
    <w:rsid w:val="002D4207"/>
    <w:rsid w:val="003353FE"/>
    <w:rsid w:val="00344D7A"/>
    <w:rsid w:val="00365576"/>
    <w:rsid w:val="00370304"/>
    <w:rsid w:val="00376DAE"/>
    <w:rsid w:val="00417068"/>
    <w:rsid w:val="00417AA4"/>
    <w:rsid w:val="00470993"/>
    <w:rsid w:val="004C6B60"/>
    <w:rsid w:val="004D6391"/>
    <w:rsid w:val="004E2512"/>
    <w:rsid w:val="005012E1"/>
    <w:rsid w:val="00514DF7"/>
    <w:rsid w:val="00544A16"/>
    <w:rsid w:val="005470B3"/>
    <w:rsid w:val="00607529"/>
    <w:rsid w:val="006327F7"/>
    <w:rsid w:val="006E33FD"/>
    <w:rsid w:val="006F48CF"/>
    <w:rsid w:val="007140CE"/>
    <w:rsid w:val="007933F6"/>
    <w:rsid w:val="007B7EA5"/>
    <w:rsid w:val="0085290A"/>
    <w:rsid w:val="00890323"/>
    <w:rsid w:val="008E40A5"/>
    <w:rsid w:val="00965E61"/>
    <w:rsid w:val="00970F9C"/>
    <w:rsid w:val="00A14897"/>
    <w:rsid w:val="00A17A39"/>
    <w:rsid w:val="00AA6CBB"/>
    <w:rsid w:val="00AB381A"/>
    <w:rsid w:val="00B52902"/>
    <w:rsid w:val="00BA45DC"/>
    <w:rsid w:val="00BD09FF"/>
    <w:rsid w:val="00C84353"/>
    <w:rsid w:val="00CC064C"/>
    <w:rsid w:val="00D34CF9"/>
    <w:rsid w:val="00D3630B"/>
    <w:rsid w:val="00DC26CE"/>
    <w:rsid w:val="00E010BE"/>
    <w:rsid w:val="00E76EE4"/>
    <w:rsid w:val="00EC5D7B"/>
    <w:rsid w:val="00F566A1"/>
    <w:rsid w:val="00F56F37"/>
    <w:rsid w:val="00F65C37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554BB"/>
  <w15:chartTrackingRefBased/>
  <w15:docId w15:val="{E9917F18-1A5C-4153-B2D3-09F52A539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qFormat="1"/>
    <w:lsdException w:name="header" w:semiHidden="1"/>
    <w:lsdException w:name="footer" w:semiHidden="1" w:uiPriority="99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iPriority="99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A17A39"/>
    <w:pPr>
      <w:autoSpaceDE w:val="0"/>
      <w:autoSpaceDN w:val="0"/>
      <w:adjustRightInd w:val="0"/>
      <w:spacing w:after="120"/>
      <w:jc w:val="both"/>
      <w:textAlignment w:val="baseline"/>
    </w:pPr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  <w:style w:type="paragraph" w:styleId="1">
    <w:name w:val="heading 1"/>
    <w:basedOn w:val="a"/>
    <w:next w:val="a"/>
    <w:link w:val="10"/>
    <w:semiHidden/>
    <w:qFormat/>
    <w:rsid w:val="00040019"/>
    <w:pPr>
      <w:keepNext/>
      <w:keepLines/>
      <w:tabs>
        <w:tab w:val="left" w:pos="369"/>
      </w:tabs>
      <w:suppressAutoHyphens/>
      <w:spacing w:before="840" w:after="360"/>
      <w:jc w:val="left"/>
      <w:outlineLvl w:val="0"/>
    </w:pPr>
    <w:rPr>
      <w:b/>
      <w:bCs/>
      <w:caps/>
      <w:spacing w:val="-9"/>
      <w:sz w:val="36"/>
      <w:szCs w:val="36"/>
    </w:rPr>
  </w:style>
  <w:style w:type="paragraph" w:styleId="2">
    <w:name w:val="heading 2"/>
    <w:basedOn w:val="a"/>
    <w:next w:val="a"/>
    <w:link w:val="20"/>
    <w:semiHidden/>
    <w:qFormat/>
    <w:rsid w:val="00040019"/>
    <w:pPr>
      <w:keepNext/>
      <w:tabs>
        <w:tab w:val="left" w:pos="357"/>
      </w:tabs>
      <w:spacing w:before="600" w:after="240" w:line="320" w:lineRule="atLeas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qFormat/>
    <w:rsid w:val="00040019"/>
    <w:pPr>
      <w:tabs>
        <w:tab w:val="left" w:pos="357"/>
        <w:tab w:val="left" w:pos="1089"/>
      </w:tabs>
      <w:spacing w:before="360" w:after="240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qFormat/>
    <w:rsid w:val="00040019"/>
    <w:pPr>
      <w:tabs>
        <w:tab w:val="left" w:pos="369"/>
      </w:tabs>
      <w:spacing w:before="120"/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semiHidden/>
    <w:qFormat/>
    <w:rsid w:val="00040019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040019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 w:val="20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 w:val="20"/>
      <w:szCs w:val="48"/>
    </w:rPr>
  </w:style>
  <w:style w:type="paragraph" w:styleId="8">
    <w:name w:val="heading 8"/>
    <w:basedOn w:val="a"/>
    <w:next w:val="a"/>
    <w:link w:val="80"/>
    <w:semiHidden/>
    <w:qFormat/>
    <w:rsid w:val="00040019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  <w:sz w:val="20"/>
    </w:rPr>
  </w:style>
  <w:style w:type="paragraph" w:styleId="9">
    <w:name w:val="heading 9"/>
    <w:basedOn w:val="a"/>
    <w:next w:val="a"/>
    <w:link w:val="90"/>
    <w:semiHidden/>
    <w:qFormat/>
    <w:rsid w:val="00040019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-1">
    <w:name w:val="Заголовок 3 -1К"/>
    <w:basedOn w:val="2-1K"/>
    <w:uiPriority w:val="99"/>
    <w:qFormat/>
    <w:rsid w:val="00171134"/>
    <w:pPr>
      <w:tabs>
        <w:tab w:val="clear" w:pos="357"/>
        <w:tab w:val="left" w:pos="709"/>
        <w:tab w:val="left" w:pos="1021"/>
      </w:tabs>
      <w:ind w:left="1021" w:hanging="284"/>
    </w:pPr>
    <w:rPr>
      <w:sz w:val="20"/>
    </w:rPr>
  </w:style>
  <w:style w:type="paragraph" w:customStyle="1" w:styleId="ChapterTitle-">
    <w:name w:val="Chapter Title -"/>
    <w:basedOn w:val="a"/>
    <w:uiPriority w:val="99"/>
    <w:qFormat/>
    <w:rsid w:val="00A17A39"/>
    <w:pPr>
      <w:keepNext/>
      <w:pageBreakBefore/>
      <w:suppressAutoHyphens/>
      <w:spacing w:after="284"/>
      <w:jc w:val="center"/>
    </w:pPr>
    <w:rPr>
      <w:b/>
      <w:bCs/>
      <w:caps/>
      <w:spacing w:val="0"/>
      <w:sz w:val="40"/>
      <w:szCs w:val="36"/>
    </w:rPr>
  </w:style>
  <w:style w:type="character" w:customStyle="1" w:styleId="10">
    <w:name w:val="Заголовок 1 Знак"/>
    <w:basedOn w:val="a0"/>
    <w:link w:val="1"/>
    <w:semiHidden/>
    <w:qFormat/>
    <w:rsid w:val="00A17A39"/>
    <w:rPr>
      <w:rFonts w:ascii="Arial" w:eastAsiaTheme="minorEastAsia" w:hAnsi="Arial" w:cs="Century Gothic"/>
      <w:b/>
      <w:bCs/>
      <w:caps/>
      <w:color w:val="000000"/>
      <w:spacing w:val="-9"/>
      <w:sz w:val="36"/>
      <w:szCs w:val="36"/>
      <w:lang w:val="ru-RU"/>
    </w:rPr>
  </w:style>
  <w:style w:type="character" w:customStyle="1" w:styleId="20">
    <w:name w:val="Заголовок 2 Знак"/>
    <w:basedOn w:val="a0"/>
    <w:link w:val="2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semiHidden/>
    <w:qFormat/>
    <w:rsid w:val="00A17A39"/>
    <w:rPr>
      <w:rFonts w:ascii="Arial" w:eastAsiaTheme="minorEastAsia" w:hAnsi="Arial" w:cs="Century Gothic"/>
      <w:b/>
      <w:bCs/>
      <w:color w:val="000000"/>
      <w:spacing w:val="4"/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semiHidden/>
    <w:qFormat/>
    <w:rsid w:val="00A17A39"/>
    <w:rPr>
      <w:rFonts w:ascii="Arial" w:eastAsiaTheme="minorEastAsia" w:hAnsi="Arial" w:cs="Century Gothic"/>
      <w:b/>
      <w:bCs/>
      <w:i/>
      <w:iCs/>
      <w:color w:val="000000"/>
      <w:spacing w:val="4"/>
      <w:sz w:val="24"/>
      <w:szCs w:val="24"/>
      <w:lang w:val="ru-RU"/>
    </w:rPr>
  </w:style>
  <w:style w:type="character" w:customStyle="1" w:styleId="50">
    <w:name w:val="Заголовок 5 Знак"/>
    <w:basedOn w:val="a0"/>
    <w:link w:val="5"/>
    <w:semiHidden/>
    <w:qFormat/>
    <w:rsid w:val="00A17A39"/>
    <w:rPr>
      <w:rFonts w:ascii="Arial" w:eastAsia="Times New Roman" w:hAnsi="Arial"/>
      <w:iCs/>
      <w:color w:val="00000A"/>
      <w:spacing w:val="4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A17A39"/>
    <w:rPr>
      <w:rFonts w:ascii="Arial" w:eastAsia="Times New Roman" w:hAnsi="Arial"/>
      <w:bCs/>
      <w:color w:val="00000A"/>
      <w:spacing w:val="4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A17A39"/>
    <w:rPr>
      <w:rFonts w:ascii="Arial" w:eastAsia="Times New Roman" w:hAnsi="Arial" w:cs="Arial"/>
      <w:color w:val="00000A"/>
      <w:spacing w:val="4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A17A39"/>
    <w:rPr>
      <w:rFonts w:ascii="Arial" w:eastAsia="Times New Roman" w:hAnsi="Arial"/>
      <w:b/>
      <w:bCs/>
      <w:color w:val="00000A"/>
      <w:spacing w:val="4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A17A39"/>
    <w:rPr>
      <w:rFonts w:ascii="Arial" w:eastAsia="Times New Roman" w:hAnsi="Arial" w:cs="Arial"/>
      <w:color w:val="00000A"/>
      <w:spacing w:val="4"/>
      <w:sz w:val="22"/>
      <w:szCs w:val="22"/>
    </w:rPr>
  </w:style>
  <w:style w:type="paragraph" w:styleId="a3">
    <w:name w:val="footer"/>
    <w:basedOn w:val="a"/>
    <w:link w:val="a4"/>
    <w:uiPriority w:val="99"/>
    <w:rsid w:val="00040019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sz w:val="20"/>
      <w:lang w:val="en-US"/>
    </w:rPr>
  </w:style>
  <w:style w:type="character" w:customStyle="1" w:styleId="a4">
    <w:name w:val="Нижній колонтитул Знак"/>
    <w:basedOn w:val="a0"/>
    <w:link w:val="a3"/>
    <w:uiPriority w:val="99"/>
    <w:qFormat/>
    <w:rsid w:val="00040019"/>
    <w:rPr>
      <w:rFonts w:ascii="Arial" w:eastAsia="Times New Roman" w:hAnsi="Arial"/>
      <w:spacing w:val="4"/>
      <w:szCs w:val="24"/>
    </w:rPr>
  </w:style>
  <w:style w:type="paragraph" w:customStyle="1" w:styleId="1-1K">
    <w:name w:val="Заголовок 1 -1K"/>
    <w:basedOn w:val="1"/>
    <w:uiPriority w:val="99"/>
    <w:qFormat/>
    <w:rsid w:val="00171134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2-1K">
    <w:name w:val="Заголовок 2 -1K"/>
    <w:basedOn w:val="2"/>
    <w:uiPriority w:val="99"/>
    <w:qFormat/>
    <w:rsid w:val="00171134"/>
    <w:pPr>
      <w:spacing w:before="120" w:after="120" w:line="240" w:lineRule="auto"/>
      <w:ind w:left="738" w:hanging="369"/>
    </w:pPr>
    <w:rPr>
      <w:spacing w:val="0"/>
      <w:sz w:val="24"/>
      <w:szCs w:val="24"/>
    </w:rPr>
  </w:style>
  <w:style w:type="paragraph" w:styleId="a5">
    <w:name w:val="header"/>
    <w:basedOn w:val="a"/>
    <w:link w:val="a6"/>
    <w:semiHidden/>
    <w:rsid w:val="008E40A5"/>
    <w:pPr>
      <w:tabs>
        <w:tab w:val="center" w:pos="4844"/>
        <w:tab w:val="right" w:pos="9689"/>
      </w:tabs>
      <w:spacing w:after="0"/>
    </w:pPr>
  </w:style>
  <w:style w:type="character" w:customStyle="1" w:styleId="a6">
    <w:name w:val="Верхній колонтитул Знак"/>
    <w:basedOn w:val="a0"/>
    <w:link w:val="a5"/>
    <w:semiHidden/>
    <w:rsid w:val="008E40A5"/>
    <w:rPr>
      <w:rFonts w:ascii="Arial" w:eastAsiaTheme="minorEastAsia" w:hAnsi="Arial" w:cs="Century Gothic"/>
      <w:color w:val="000000"/>
      <w:spacing w:val="4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0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1705</Words>
  <Characters>973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2022-07-21T17:53:00Z</dcterms:created>
  <dcterms:modified xsi:type="dcterms:W3CDTF">2022-09-21T13:16:00Z</dcterms:modified>
</cp:coreProperties>
</file>